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B06857" w:rsidRDefault="00EC7717" w:rsidP="00B06857">
      <w:pPr>
        <w:jc w:val="center"/>
        <w:rPr>
          <w:rFonts w:ascii="Arial" w:hAnsi="Arial" w:cs="Arial"/>
          <w:b/>
        </w:rPr>
      </w:pPr>
      <w:r w:rsidRPr="00B06857">
        <w:rPr>
          <w:rFonts w:ascii="Arial" w:hAnsi="Arial" w:cs="Arial"/>
          <w:b/>
        </w:rPr>
        <w:t xml:space="preserve">ANEXO C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AC5A1D">
        <w:rPr>
          <w:rFonts w:ascii="Arial" w:hAnsi="Arial" w:cs="Arial"/>
          <w:b/>
        </w:rPr>
        <w:t>IMAGENOLOGIA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7A3CD3" w:rsidRDefault="00EC7717" w:rsidP="00B06857">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w:t>
      </w:r>
      <w:r w:rsidR="00865DA8" w:rsidRPr="007A3CD3">
        <w:rPr>
          <w:rFonts w:ascii="Arial" w:hAnsi="Arial" w:cs="Arial"/>
          <w:b/>
        </w:rPr>
        <w:t>CHIHUAHUA</w:t>
      </w:r>
      <w:r w:rsidR="00D04F75" w:rsidRPr="007A3CD3">
        <w:rPr>
          <w:rFonts w:ascii="Arial" w:hAnsi="Arial" w:cs="Arial"/>
          <w:b/>
        </w:rPr>
        <w:t xml:space="preserve">, </w:t>
      </w:r>
      <w:r w:rsidR="001A1DCC" w:rsidRPr="007A3CD3">
        <w:rPr>
          <w:rFonts w:ascii="Arial" w:hAnsi="Arial" w:cs="Arial"/>
          <w:b/>
        </w:rPr>
        <w:t>CAMARGO, CUAUHTÉMOC, DELICIAS</w:t>
      </w:r>
      <w:r w:rsidRPr="007A3CD3">
        <w:rPr>
          <w:rFonts w:ascii="Arial" w:hAnsi="Arial" w:cs="Arial"/>
          <w:b/>
        </w:rPr>
        <w:t xml:space="preserve">, JUÁREZ, </w:t>
      </w:r>
    </w:p>
    <w:p w:rsidR="00865DA8" w:rsidRPr="00B06857" w:rsidRDefault="00EC7717" w:rsidP="00B06857">
      <w:pPr>
        <w:jc w:val="center"/>
        <w:rPr>
          <w:rFonts w:ascii="Arial" w:hAnsi="Arial" w:cs="Arial"/>
          <w:b/>
        </w:rPr>
      </w:pPr>
      <w:r w:rsidRPr="007A3CD3">
        <w:rPr>
          <w:rFonts w:ascii="Arial" w:hAnsi="Arial" w:cs="Arial"/>
          <w:b/>
        </w:rPr>
        <w:t xml:space="preserve">NUEVO CASAS GRANDES, OJINAGA E HIDALGO DEL </w:t>
      </w:r>
      <w:r w:rsidR="001A1DCC" w:rsidRPr="007A3CD3">
        <w:rPr>
          <w:rFonts w:ascii="Arial" w:hAnsi="Arial" w:cs="Arial"/>
          <w:b/>
        </w:rPr>
        <w:t>PARRAL.</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AC5A1D">
        <w:rPr>
          <w:rFonts w:ascii="Arial" w:hAnsi="Arial" w:cs="Arial"/>
          <w:b/>
          <w:color w:val="000000" w:themeColor="text1"/>
        </w:rPr>
        <w:t>IMAGENOLOGIA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B06857">
        <w:rPr>
          <w:rFonts w:ascii="Arial" w:hAnsi="Arial" w:cs="Arial"/>
        </w:rPr>
        <w:t xml:space="preserve">El servicio subrogado de </w:t>
      </w:r>
      <w:r w:rsidR="00AC5A1D" w:rsidRPr="00AC5A1D">
        <w:rPr>
          <w:rFonts w:ascii="Arial" w:hAnsi="Arial" w:cs="Arial"/>
          <w:b/>
        </w:rPr>
        <w:t>IMAGENOLOGIA</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 xml:space="preserve">de </w:t>
      </w:r>
      <w:r w:rsidR="007A3CD3">
        <w:rPr>
          <w:rFonts w:ascii="Arial" w:hAnsi="Arial" w:cs="Arial"/>
        </w:rPr>
        <w:t>marzo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AC5A1D">
        <w:rPr>
          <w:rFonts w:ascii="Arial" w:hAnsi="Arial" w:cs="Arial"/>
        </w:rPr>
        <w:t>202</w:t>
      </w:r>
      <w:r w:rsidR="00DB2D87" w:rsidRPr="00AC5A1D">
        <w:rPr>
          <w:rFonts w:ascii="Arial" w:hAnsi="Arial" w:cs="Arial"/>
        </w:rPr>
        <w:t>1</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w:t>
      </w:r>
      <w:r w:rsidR="00432A27">
        <w:rPr>
          <w:rFonts w:ascii="Arial" w:hAnsi="Arial" w:cs="Arial"/>
        </w:rPr>
        <w:t xml:space="preserve">en las cuales oferte el </w:t>
      </w:r>
      <w:r w:rsidR="00580D52">
        <w:rPr>
          <w:rFonts w:ascii="Arial" w:hAnsi="Arial" w:cs="Arial"/>
        </w:rPr>
        <w:t>servicio</w:t>
      </w:r>
      <w:r w:rsidRPr="00B06857">
        <w:rPr>
          <w:rFonts w:ascii="Arial" w:hAnsi="Arial" w:cs="Arial"/>
        </w:rPr>
        <w:t xml:space="preserve">, con la finalidad de cubrir las necesidades de los derechohabientes de la Institución.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bookmarkStart w:id="0" w:name="_GoBack"/>
      <w:bookmarkEnd w:id="0"/>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6647B6" w:rsidRDefault="006647B6" w:rsidP="00B06857">
      <w:pPr>
        <w:tabs>
          <w:tab w:val="left" w:pos="7888"/>
        </w:tabs>
        <w:jc w:val="both"/>
        <w:rPr>
          <w:rFonts w:ascii="Arial" w:hAnsi="Arial" w:cs="Arial"/>
        </w:rPr>
      </w:pP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52" w:rsidRDefault="00CD3652">
      <w:r>
        <w:separator/>
      </w:r>
    </w:p>
  </w:endnote>
  <w:endnote w:type="continuationSeparator" w:id="0">
    <w:p w:rsidR="00CD3652" w:rsidRDefault="00CD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24"/>
      <w:docPartObj>
        <w:docPartGallery w:val="Page Numbers (Bottom of Page)"/>
        <w:docPartUnique/>
      </w:docPartObj>
    </w:sdtPr>
    <w:sdtContent>
      <w:p w:rsidR="00A71A50" w:rsidRDefault="00A71A50">
        <w:pPr>
          <w:pStyle w:val="Piedepgina"/>
          <w:jc w:val="right"/>
        </w:pPr>
        <w:r>
          <w:fldChar w:fldCharType="begin"/>
        </w:r>
        <w:r>
          <w:instrText>PAGE   \* MERGEFORMAT</w:instrText>
        </w:r>
        <w:r>
          <w:fldChar w:fldCharType="separate"/>
        </w:r>
        <w:r w:rsidR="00542C4F">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52" w:rsidRDefault="00CD3652">
      <w:r>
        <w:separator/>
      </w:r>
    </w:p>
  </w:footnote>
  <w:footnote w:type="continuationSeparator" w:id="0">
    <w:p w:rsidR="00CD3652" w:rsidRDefault="00CD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421403">
    <w:pPr>
      <w:pStyle w:val="Encabezado"/>
    </w:pPr>
    <w:r>
      <w:rPr>
        <w:noProof/>
        <w:lang w:val="es-MX" w:eastAsia="es-MX"/>
      </w:rPr>
      <w:drawing>
        <wp:anchor distT="0" distB="0" distL="114300" distR="114300" simplePos="0" relativeHeight="251664384" behindDoc="0" locked="0" layoutInCell="1" allowOverlap="1" wp14:anchorId="1F21BCA6" wp14:editId="6C4EFF9F">
          <wp:simplePos x="0" y="0"/>
          <wp:positionH relativeFrom="column">
            <wp:posOffset>-673240</wp:posOffset>
          </wp:positionH>
          <wp:positionV relativeFrom="paragraph">
            <wp:posOffset>15952</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0B26910E" wp14:editId="61977FEE">
          <wp:simplePos x="0" y="0"/>
          <wp:positionH relativeFrom="margin">
            <wp:posOffset>4732773</wp:posOffset>
          </wp:positionH>
          <wp:positionV relativeFrom="paragraph">
            <wp:posOffset>9707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0C13AFFF" wp14:editId="6A5377A4">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421403">
                            <w:rPr>
                              <w:rFonts w:ascii="Arial" w:hAnsi="Arial"/>
                              <w:b/>
                              <w:color w:val="000000" w:themeColor="text1"/>
                              <w:lang w:val="es-MX"/>
                            </w:rPr>
                            <w:t>008</w:t>
                          </w:r>
                          <w:r w:rsidR="00DB2D87" w:rsidRPr="00AC5A1D">
                            <w:rPr>
                              <w:rFonts w:ascii="Arial" w:hAnsi="Arial"/>
                              <w:b/>
                              <w:color w:val="000000" w:themeColor="text1"/>
                              <w:lang w:val="es-MX"/>
                            </w:rPr>
                            <w:t>-2021</w:t>
                          </w:r>
                          <w:r w:rsidR="00074E57">
                            <w:rPr>
                              <w:rFonts w:ascii="Arial" w:hAnsi="Arial"/>
                              <w:b/>
                              <w:color w:val="000000" w:themeColor="text1"/>
                              <w:lang w:val="es-MX"/>
                            </w:rPr>
                            <w:t>-B</w:t>
                          </w:r>
                          <w:r w:rsidR="00990EE9">
                            <w:rPr>
                              <w:rFonts w:ascii="Arial" w:hAnsi="Arial"/>
                              <w:b/>
                              <w:color w:val="000000" w:themeColor="text1"/>
                              <w:lang w:val="es-MX"/>
                            </w:rPr>
                            <w:t>IS</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3AFFF"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421403">
                      <w:rPr>
                        <w:rFonts w:ascii="Arial" w:hAnsi="Arial"/>
                        <w:b/>
                        <w:color w:val="000000" w:themeColor="text1"/>
                        <w:lang w:val="es-MX"/>
                      </w:rPr>
                      <w:t>008</w:t>
                    </w:r>
                    <w:r w:rsidR="00DB2D87" w:rsidRPr="00AC5A1D">
                      <w:rPr>
                        <w:rFonts w:ascii="Arial" w:hAnsi="Arial"/>
                        <w:b/>
                        <w:color w:val="000000" w:themeColor="text1"/>
                        <w:lang w:val="es-MX"/>
                      </w:rPr>
                      <w:t>-2021</w:t>
                    </w:r>
                    <w:r w:rsidR="00074E57">
                      <w:rPr>
                        <w:rFonts w:ascii="Arial" w:hAnsi="Arial"/>
                        <w:b/>
                        <w:color w:val="000000" w:themeColor="text1"/>
                        <w:lang w:val="es-MX"/>
                      </w:rPr>
                      <w:t>-B</w:t>
                    </w:r>
                    <w:r w:rsidR="00990EE9">
                      <w:rPr>
                        <w:rFonts w:ascii="Arial" w:hAnsi="Arial"/>
                        <w:b/>
                        <w:color w:val="000000" w:themeColor="text1"/>
                        <w:lang w:val="es-MX"/>
                      </w:rPr>
                      <w:t>IS</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4E57"/>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C4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3CD3"/>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0EE9"/>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3652"/>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C41B2A-7985-4D84-B6AA-75B5559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1B96-6511-4C3C-A36C-68C6AAE9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5532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Alondra Gabriela De Santiago Pallares</cp:lastModifiedBy>
  <cp:revision>2</cp:revision>
  <cp:lastPrinted>2019-10-23T22:51:00Z</cp:lastPrinted>
  <dcterms:created xsi:type="dcterms:W3CDTF">2020-12-02T17:41:00Z</dcterms:created>
  <dcterms:modified xsi:type="dcterms:W3CDTF">2021-01-28T17:38:00Z</dcterms:modified>
</cp:coreProperties>
</file>